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4B" w:rsidRDefault="004941FB">
      <w:r>
        <w:t>8-27-15</w:t>
      </w:r>
    </w:p>
    <w:p w:rsidR="004941FB" w:rsidRDefault="004941FB"/>
    <w:p w:rsidR="004941FB" w:rsidRDefault="004941FB">
      <w:r>
        <w:t>Litter cont.</w:t>
      </w:r>
    </w:p>
    <w:p w:rsidR="004941FB" w:rsidRDefault="004941FB">
      <w:r>
        <w:t xml:space="preserve">Intentional </w:t>
      </w:r>
    </w:p>
    <w:p w:rsidR="004941FB" w:rsidRDefault="004941FB">
      <w:r>
        <w:t>Accidental</w:t>
      </w:r>
    </w:p>
    <w:p w:rsidR="004941FB" w:rsidRDefault="004941FB">
      <w:r>
        <w:t xml:space="preserve">Litter has changed over time </w:t>
      </w:r>
    </w:p>
    <w:p w:rsidR="004941FB" w:rsidRDefault="004941FB">
      <w:r>
        <w:t xml:space="preserve">Early Romans dumped their waste outside city walls – </w:t>
      </w:r>
    </w:p>
    <w:p w:rsidR="004941FB" w:rsidRDefault="004941FB">
      <w:r>
        <w:t>Biodegradable</w:t>
      </w:r>
    </w:p>
    <w:p w:rsidR="004941FB" w:rsidRDefault="004941FB">
      <w:proofErr w:type="gramStart"/>
      <w:r>
        <w:t>attracted</w:t>
      </w:r>
      <w:proofErr w:type="gramEnd"/>
      <w:r>
        <w:t xml:space="preserve"> rats, spread disease, insects, other animals</w:t>
      </w:r>
    </w:p>
    <w:p w:rsidR="000464AF" w:rsidRDefault="000464AF">
      <w:r>
        <w:t>Today we use sanitary landfills – compress the materials, buried or incinerated</w:t>
      </w:r>
    </w:p>
    <w:p w:rsidR="000464AF" w:rsidRDefault="000464AF">
      <w:r>
        <w:t>Recycling – gives new life to an old material</w:t>
      </w:r>
    </w:p>
    <w:p w:rsidR="000464AF" w:rsidRDefault="000464AF">
      <w:r>
        <w:t>Litter has always been a problem</w:t>
      </w:r>
    </w:p>
    <w:p w:rsidR="00330116" w:rsidRDefault="00330116"/>
    <w:p w:rsidR="000464AF" w:rsidRDefault="000464AF">
      <w:r>
        <w:t>20</w:t>
      </w:r>
      <w:r w:rsidRPr="000464AF">
        <w:rPr>
          <w:vertAlign w:val="superscript"/>
        </w:rPr>
        <w:t>th</w:t>
      </w:r>
      <w:r>
        <w:t xml:space="preserve"> century</w:t>
      </w:r>
    </w:p>
    <w:p w:rsidR="00330116" w:rsidRDefault="00330116">
      <w:r>
        <w:t>1</w:t>
      </w:r>
      <w:r w:rsidRPr="00330116">
        <w:rPr>
          <w:vertAlign w:val="superscript"/>
        </w:rPr>
        <w:t>st</w:t>
      </w:r>
      <w:r>
        <w:t xml:space="preserve"> half we used glass bottles and tin cans</w:t>
      </w:r>
    </w:p>
    <w:p w:rsidR="00330116" w:rsidRDefault="00330116">
      <w:r>
        <w:t>Household garbage in the first half of the 20</w:t>
      </w:r>
      <w:r w:rsidRPr="00330116">
        <w:rPr>
          <w:vertAlign w:val="superscript"/>
        </w:rPr>
        <w:t>th</w:t>
      </w:r>
      <w:r>
        <w:t xml:space="preserve"> century contained primarily glass, metal, and paper</w:t>
      </w:r>
    </w:p>
    <w:p w:rsidR="006A591A" w:rsidRDefault="006A591A">
      <w:r>
        <w:t>After 1950’s plastic became popular.  Today it is the major type of garbage.</w:t>
      </w:r>
    </w:p>
    <w:p w:rsidR="006A591A" w:rsidRDefault="006A591A"/>
    <w:p w:rsidR="006A591A" w:rsidRDefault="006A591A">
      <w:r>
        <w:t>Litter on our roadways show how we live today</w:t>
      </w:r>
    </w:p>
    <w:p w:rsidR="006A591A" w:rsidRDefault="006A591A">
      <w:r>
        <w:tab/>
        <w:t>Early 1900’s very little litter on roadways</w:t>
      </w:r>
      <w:bookmarkStart w:id="0" w:name="_GoBack"/>
      <w:bookmarkEnd w:id="0"/>
      <w:r>
        <w:t xml:space="preserve"> </w:t>
      </w:r>
    </w:p>
    <w:p w:rsidR="004941FB" w:rsidRDefault="004941FB"/>
    <w:sectPr w:rsidR="00494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FB"/>
    <w:rsid w:val="000464AF"/>
    <w:rsid w:val="00330116"/>
    <w:rsid w:val="004941FB"/>
    <w:rsid w:val="004B2E4B"/>
    <w:rsid w:val="006A591A"/>
    <w:rsid w:val="008A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E397FDA0</Template>
  <TotalTime>22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Kruze, Jaclyn</dc:creator>
  <cp:lastModifiedBy>Kruze, Jaclyn</cp:lastModifiedBy>
  <cp:revision>3</cp:revision>
  <dcterms:created xsi:type="dcterms:W3CDTF">2015-08-27T11:44:00Z</dcterms:created>
  <dcterms:modified xsi:type="dcterms:W3CDTF">2015-08-27T12:06:00Z</dcterms:modified>
</cp:coreProperties>
</file>